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D72A7" w14:textId="77777777" w:rsidR="00DD3827" w:rsidRDefault="00DD3827" w:rsidP="00DD3827">
      <w:r>
        <w:t>Fotospaziergang mit Nikon Z6III</w:t>
      </w:r>
    </w:p>
    <w:p w14:paraId="5EB4591E" w14:textId="77777777" w:rsidR="00DD3827" w:rsidRDefault="00DD3827" w:rsidP="00DD3827">
      <w:r>
        <w:t xml:space="preserve">Bereit für den nächsten Schritt? Wenn du dich für die Nikon Z6III interessierst und diese einmal in der Praxis ausprobieren möchtest, ist dieser Fotospaziergang genau das Richtige für dich. Zusammen mit Christian Reding (Nikon Professional Service) werden wir einen </w:t>
      </w:r>
      <w:proofErr w:type="spellStart"/>
      <w:r>
        <w:t>ca</w:t>
      </w:r>
      <w:proofErr w:type="spellEnd"/>
      <w:r>
        <w:t xml:space="preserve"> einstündigen Rundgang auf und neben dem Schlossgutareal machen und die Kameras in der Praxis testen. Jede und jeder Teilnehmende bekommt in dieser Zeit seine eigene Kamera, auf Wunsch mit Objektiv. Es empfiehlt sich, eine eigene Speicherkarte (SD oder CF Express/XQD) mitzubringen, damit du deine aufgenommenen Fotos mit nach Hause nehmen kannst. Wenn du bereits eigene Objektive mit Nikon Z Anschluss hast, kannst du diese selbstverständlich ebenfalls nutzen. Auch werden wir einige </w:t>
      </w:r>
      <w:proofErr w:type="gramStart"/>
      <w:r>
        <w:t>FTZ Adapter</w:t>
      </w:r>
      <w:proofErr w:type="gramEnd"/>
      <w:r>
        <w:t xml:space="preserve"> mit im Gepäck haben, solltest du während des Rundganges gerne eines deiner Objektive mit F</w:t>
      </w:r>
      <w:r>
        <w:rPr>
          <w:rFonts w:ascii="Cambria Math" w:hAnsi="Cambria Math" w:cs="Cambria Math"/>
        </w:rPr>
        <w:t>‑</w:t>
      </w:r>
      <w:r>
        <w:t>Mount (f</w:t>
      </w:r>
      <w:r>
        <w:rPr>
          <w:rFonts w:ascii="Aptos" w:hAnsi="Aptos" w:cs="Aptos"/>
        </w:rPr>
        <w:t>ü</w:t>
      </w:r>
      <w:r>
        <w:t>r Nikon Spiegelreflexkameras) verwenden wollen.</w:t>
      </w:r>
    </w:p>
    <w:p w14:paraId="47CBB5AE" w14:textId="77777777" w:rsidR="00DD3827" w:rsidRDefault="00DD3827" w:rsidP="00DD3827"/>
    <w:p w14:paraId="50565DBF" w14:textId="6D05AF9F" w:rsidR="00232A3E" w:rsidRDefault="00DD3827" w:rsidP="00DD3827">
      <w:r>
        <w:t>Christian Reding wird auf dem Fotospaziergang auf spezielle Funktionen der Kameras hinweisen und dir bei Unklarheiten die nötigen Einstellungen erklären. Die Teilnehmerzahl ist auf 8 Personen begrenzt.</w:t>
      </w:r>
    </w:p>
    <w:sectPr w:rsidR="00232A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827"/>
    <w:rsid w:val="00144A55"/>
    <w:rsid w:val="002248EF"/>
    <w:rsid w:val="00232A3E"/>
    <w:rsid w:val="00DD38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5E03"/>
  <w15:chartTrackingRefBased/>
  <w15:docId w15:val="{F8BD411E-2422-4BE3-8208-F0F9D409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D38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D38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D382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D382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D382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D382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D382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D382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D382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382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D382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D382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D382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D382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D382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D382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D382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D3827"/>
    <w:rPr>
      <w:rFonts w:eastAsiaTheme="majorEastAsia" w:cstheme="majorBidi"/>
      <w:color w:val="272727" w:themeColor="text1" w:themeTint="D8"/>
    </w:rPr>
  </w:style>
  <w:style w:type="paragraph" w:styleId="Titel">
    <w:name w:val="Title"/>
    <w:basedOn w:val="Standard"/>
    <w:next w:val="Standard"/>
    <w:link w:val="TitelZchn"/>
    <w:uiPriority w:val="10"/>
    <w:qFormat/>
    <w:rsid w:val="00DD38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D382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D382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D382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D382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D3827"/>
    <w:rPr>
      <w:i/>
      <w:iCs/>
      <w:color w:val="404040" w:themeColor="text1" w:themeTint="BF"/>
    </w:rPr>
  </w:style>
  <w:style w:type="paragraph" w:styleId="Listenabsatz">
    <w:name w:val="List Paragraph"/>
    <w:basedOn w:val="Standard"/>
    <w:uiPriority w:val="34"/>
    <w:qFormat/>
    <w:rsid w:val="00DD3827"/>
    <w:pPr>
      <w:ind w:left="720"/>
      <w:contextualSpacing/>
    </w:pPr>
  </w:style>
  <w:style w:type="character" w:styleId="IntensiveHervorhebung">
    <w:name w:val="Intense Emphasis"/>
    <w:basedOn w:val="Absatz-Standardschriftart"/>
    <w:uiPriority w:val="21"/>
    <w:qFormat/>
    <w:rsid w:val="00DD3827"/>
    <w:rPr>
      <w:i/>
      <w:iCs/>
      <w:color w:val="0F4761" w:themeColor="accent1" w:themeShade="BF"/>
    </w:rPr>
  </w:style>
  <w:style w:type="paragraph" w:styleId="IntensivesZitat">
    <w:name w:val="Intense Quote"/>
    <w:basedOn w:val="Standard"/>
    <w:next w:val="Standard"/>
    <w:link w:val="IntensivesZitatZchn"/>
    <w:uiPriority w:val="30"/>
    <w:qFormat/>
    <w:rsid w:val="00DD38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D3827"/>
    <w:rPr>
      <w:i/>
      <w:iCs/>
      <w:color w:val="0F4761" w:themeColor="accent1" w:themeShade="BF"/>
    </w:rPr>
  </w:style>
  <w:style w:type="character" w:styleId="IntensiverVerweis">
    <w:name w:val="Intense Reference"/>
    <w:basedOn w:val="Absatz-Standardschriftart"/>
    <w:uiPriority w:val="32"/>
    <w:qFormat/>
    <w:rsid w:val="00DD38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04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991</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Weibel</dc:creator>
  <cp:keywords/>
  <dc:description/>
  <cp:lastModifiedBy>Frank Weibel</cp:lastModifiedBy>
  <cp:revision>1</cp:revision>
  <dcterms:created xsi:type="dcterms:W3CDTF">2025-03-10T09:39:00Z</dcterms:created>
  <dcterms:modified xsi:type="dcterms:W3CDTF">2025-03-10T09:42:00Z</dcterms:modified>
</cp:coreProperties>
</file>